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宝鸡市工程技术研究中心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建设任务书</w:t>
      </w:r>
    </w:p>
    <w:p>
      <w:pPr>
        <w:spacing w:before="240" w:after="240" w:line="240" w:lineRule="auto"/>
        <w:ind w:firstLine="1080" w:firstLineChars="30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6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spacing w:val="34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中心名称：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6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技术领域：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6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依托单位：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u w:val="singl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6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中心负责人：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6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联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系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人：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6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联系电话：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6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主管部门：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6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</w:rPr>
        <w:t>填报时间：</w:t>
      </w:r>
      <w:r>
        <w:rPr>
          <w:rFonts w:hint="eastAsia" w:ascii="方正小标宋简体" w:hAnsi="方正小标宋简体" w:eastAsia="方正小标宋简体" w:cs="方正小标宋简体"/>
          <w:bCs/>
          <w:spacing w:val="34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pacing w:before="240" w:after="240" w:line="240" w:lineRule="auto"/>
        <w:ind w:firstLine="1080" w:firstLineChars="300"/>
        <w:rPr>
          <w:rFonts w:ascii="方正小标宋简体" w:hAnsi="方正小标宋简体" w:eastAsia="方正小标宋简体" w:cs="方正小标宋简体"/>
          <w:bCs/>
          <w:sz w:val="36"/>
          <w:szCs w:val="36"/>
          <w:u w:val="single"/>
        </w:rPr>
      </w:pPr>
    </w:p>
    <w:p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宝鸡</w:t>
      </w:r>
      <w:r>
        <w:rPr>
          <w:rFonts w:hint="eastAsia" w:eastAsia="黑体"/>
          <w:sz w:val="32"/>
        </w:rPr>
        <w:t>市科学技术局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</w:t>
      </w:r>
      <w:r>
        <w:rPr>
          <w:rFonts w:hint="eastAsia" w:eastAsia="黑体"/>
          <w:sz w:val="32"/>
          <w:lang w:eastAsia="zh-CN"/>
        </w:rPr>
        <w:t>〇</w:t>
      </w:r>
      <w:r>
        <w:rPr>
          <w:rFonts w:eastAsia="黑体"/>
          <w:sz w:val="32"/>
        </w:rPr>
        <w:t>二</w:t>
      </w:r>
      <w:r>
        <w:rPr>
          <w:rFonts w:hint="eastAsia" w:eastAsia="黑体"/>
          <w:sz w:val="32"/>
          <w:lang w:eastAsia="zh-CN"/>
        </w:rPr>
        <w:t>四</w:t>
      </w:r>
      <w:r>
        <w:rPr>
          <w:rFonts w:eastAsia="黑体"/>
          <w:sz w:val="32"/>
        </w:rPr>
        <w:t>年制</w:t>
      </w:r>
    </w:p>
    <w:p>
      <w:pPr>
        <w:spacing w:line="0" w:lineRule="atLeast"/>
        <w:rPr>
          <w:rFonts w:eastAsia="黑体"/>
          <w:sz w:val="28"/>
        </w:rPr>
        <w:sectPr>
          <w:headerReference r:id="rId5" w:type="first"/>
          <w:footerReference r:id="rId8" w:type="first"/>
          <w:footerReference r:id="rId6" w:type="default"/>
          <w:footerReference r:id="rId7" w:type="even"/>
          <w:pgSz w:w="11906" w:h="16838"/>
          <w:pgMar w:top="2098" w:right="1474" w:bottom="1984" w:left="1587" w:header="1134" w:footer="1134" w:gutter="0"/>
          <w:pgNumType w:fmt="decimal" w:start="1"/>
          <w:cols w:space="0" w:num="1"/>
          <w:rtlGutter w:val="0"/>
          <w:docGrid w:type="lines" w:linePitch="360" w:charSpace="0"/>
        </w:sectPr>
      </w:pPr>
    </w:p>
    <w:p>
      <w:pPr>
        <w:spacing w:before="240" w:after="240" w:line="240" w:lineRule="auto"/>
        <w:ind w:firstLine="883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本《建设任务书》是宝鸡市工程技术研究中心建设立项、实施、检查、验收的依据，具有行政约束力。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《建设任务书》由项目组建单位根据《宝鸡市工程技术研究中心可行性研究报告》填写，经所在辖区科技主管部门签署意见后，一式三份报送市科技局。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填报单位应按本《建设任务书》中各栏目要求填写。要求内容简洁，数字准确，必要情况下可加附页说明或附文字资料。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一、依托单位基本情况</w:t>
      </w:r>
    </w:p>
    <w:tbl>
      <w:tblPr>
        <w:tblStyle w:val="7"/>
        <w:tblW w:w="911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82"/>
        <w:gridCol w:w="1973"/>
        <w:gridCol w:w="23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cname1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582" w:type="dxa"/>
            <w:tcBorders>
              <w:bottom w:val="single" w:color="auto" w:sz="0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legel_rep_cname"/>
            <w:bookmarkEnd w:id="1"/>
          </w:p>
        </w:tc>
        <w:tc>
          <w:tcPr>
            <w:tcW w:w="1973" w:type="dxa"/>
            <w:tcBorders>
              <w:bottom w:val="single" w:color="auto" w:sz="0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科技主管部门（县区）</w:t>
            </w:r>
          </w:p>
        </w:tc>
        <w:tc>
          <w:tcPr>
            <w:tcW w:w="2335" w:type="dxa"/>
            <w:tcBorders>
              <w:bottom w:val="single" w:color="auto" w:sz="0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" w:name="org_no"/>
            <w:bookmarkEnd w:id="2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3" w:name="address1"/>
            <w:bookmarkEnd w:id="3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单位类型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4" w:name="nature_type_name"/>
            <w:bookmarkEnd w:id="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规模以上高新技术企业    □ 规模以上瞪羚企业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行业龙头骨干企业        □ 科研院所、高等院校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所属技术领域</w:t>
            </w:r>
          </w:p>
        </w:tc>
        <w:tc>
          <w:tcPr>
            <w:tcW w:w="2582" w:type="dxa"/>
            <w:vAlign w:val="center"/>
          </w:tcPr>
          <w:p>
            <w:pPr>
              <w:spacing w:line="3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33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法人代表姓名</w:t>
            </w:r>
          </w:p>
        </w:tc>
        <w:tc>
          <w:tcPr>
            <w:tcW w:w="258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5" w:name="contact_name"/>
            <w:bookmarkEnd w:id="5"/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法人联系电话</w:t>
            </w:r>
          </w:p>
        </w:tc>
        <w:tc>
          <w:tcPr>
            <w:tcW w:w="233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6" w:name="contact_tel"/>
            <w:bookmarkEnd w:id="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58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7" w:name="email"/>
            <w:bookmarkEnd w:id="7"/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3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职工总数</w:t>
            </w:r>
          </w:p>
        </w:tc>
        <w:tc>
          <w:tcPr>
            <w:tcW w:w="258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研发人员</w:t>
            </w:r>
          </w:p>
        </w:tc>
        <w:tc>
          <w:tcPr>
            <w:tcW w:w="233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上年度销售收入</w:t>
            </w:r>
          </w:p>
        </w:tc>
        <w:tc>
          <w:tcPr>
            <w:tcW w:w="258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上年度科技研发费用</w:t>
            </w:r>
          </w:p>
        </w:tc>
        <w:tc>
          <w:tcPr>
            <w:tcW w:w="233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近三年组织、参与技术交流合作活动情况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2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单位情况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   介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（500字左右）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8" w:name="people_count_total"/>
            <w:bookmarkEnd w:id="8"/>
            <w:bookmarkStart w:id="9" w:name="people_count_tech"/>
            <w:bookmarkEnd w:id="9"/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640"/>
        <w:jc w:val="both"/>
        <w:rPr>
          <w:rFonts w:ascii="仿宋_GB2312" w:hAnsi="仿宋_GB2312" w:cs="仿宋_GB231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二、中心管理运行机制</w:t>
      </w:r>
    </w:p>
    <w:tbl>
      <w:tblPr>
        <w:tblStyle w:val="7"/>
        <w:tblW w:w="911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6" w:hRule="atLeast"/>
        </w:trPr>
        <w:tc>
          <w:tcPr>
            <w:tcW w:w="9110" w:type="dxa"/>
          </w:tcPr>
          <w:p>
            <w:pPr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“中心”的总体设计、组织结构（部门设置、职责）、运行方式</w:t>
            </w:r>
          </w:p>
        </w:tc>
      </w:tr>
    </w:tbl>
    <w:p>
      <w:pPr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三、实施方案与年度计划进度</w:t>
      </w:r>
    </w:p>
    <w:tbl>
      <w:tblPr>
        <w:tblStyle w:val="7"/>
        <w:tblW w:w="911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647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263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计划进度（不超过两个年度）</w:t>
            </w:r>
          </w:p>
        </w:tc>
        <w:tc>
          <w:tcPr>
            <w:tcW w:w="6475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</w:trPr>
        <w:tc>
          <w:tcPr>
            <w:tcW w:w="2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-  年  月</w:t>
            </w:r>
          </w:p>
        </w:tc>
        <w:tc>
          <w:tcPr>
            <w:tcW w:w="6475" w:type="dxa"/>
          </w:tcPr>
          <w:p>
            <w:pPr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</w:trPr>
        <w:tc>
          <w:tcPr>
            <w:tcW w:w="2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-  年  月</w:t>
            </w:r>
          </w:p>
        </w:tc>
        <w:tc>
          <w:tcPr>
            <w:tcW w:w="6475" w:type="dxa"/>
          </w:tcPr>
          <w:p>
            <w:pPr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</w:trPr>
        <w:tc>
          <w:tcPr>
            <w:tcW w:w="2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-  年  月</w:t>
            </w:r>
          </w:p>
        </w:tc>
        <w:tc>
          <w:tcPr>
            <w:tcW w:w="6475" w:type="dxa"/>
          </w:tcPr>
          <w:p>
            <w:pPr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</w:trPr>
        <w:tc>
          <w:tcPr>
            <w:tcW w:w="26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-  年  月</w:t>
            </w:r>
          </w:p>
        </w:tc>
        <w:tc>
          <w:tcPr>
            <w:tcW w:w="6475" w:type="dxa"/>
          </w:tcPr>
          <w:p>
            <w:pPr>
              <w:spacing w:line="36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四、考核指标</w:t>
      </w:r>
    </w:p>
    <w:tbl>
      <w:tblPr>
        <w:tblStyle w:val="7"/>
        <w:tblW w:w="911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759"/>
        <w:gridCol w:w="759"/>
        <w:gridCol w:w="1518"/>
        <w:gridCol w:w="1518"/>
        <w:gridCol w:w="760"/>
        <w:gridCol w:w="758"/>
        <w:gridCol w:w="15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072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知识产权申请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（1）发明专利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（4）软件登记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（2）实用新型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（5）著作版权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（3）外观设计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（6）其他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072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知识产权授权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（1）发明专利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（4）软件登记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（2）实用新型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（5）著作版权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（3）外观设计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（6）其他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072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标准制定（标准草案和形成技术标准水平）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（1）国际标准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（4）地方标准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（2）国内标准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（5）企业标准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（3）行业标准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4557" w:type="dxa"/>
            <w:gridSpan w:val="4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072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新产品（含农业新品种）、新装置（装备）、新工艺、新材料、基地建设等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072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发表科技论文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10" w:type="dxa"/>
            <w:gridSpan w:val="8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预期经济效益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（1）新增产值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（3）净利润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（2）销售收入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10" w:type="dxa"/>
            <w:gridSpan w:val="8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人才引进、培养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8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人才引进</w:t>
            </w:r>
          </w:p>
        </w:tc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</w:tc>
        <w:tc>
          <w:tcPr>
            <w:tcW w:w="1520" w:type="dxa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8" w:type="dxa"/>
            <w:vMerge w:val="continue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高级职称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中级职称</w:t>
            </w:r>
          </w:p>
        </w:tc>
        <w:tc>
          <w:tcPr>
            <w:tcW w:w="1520" w:type="dxa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8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人才培养</w:t>
            </w:r>
          </w:p>
        </w:tc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</w:tc>
        <w:tc>
          <w:tcPr>
            <w:tcW w:w="1520" w:type="dxa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8" w:type="dxa"/>
            <w:vMerge w:val="continue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高级职称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中级职称</w:t>
            </w:r>
          </w:p>
        </w:tc>
        <w:tc>
          <w:tcPr>
            <w:tcW w:w="1520" w:type="dxa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10" w:type="dxa"/>
            <w:gridSpan w:val="8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培训交流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072" w:type="dxa"/>
            <w:gridSpan w:val="5"/>
            <w:vAlign w:val="center"/>
          </w:tcPr>
          <w:p>
            <w:pPr>
              <w:spacing w:line="3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开展培训交流活动场次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072" w:type="dxa"/>
            <w:gridSpan w:val="5"/>
            <w:vAlign w:val="center"/>
          </w:tcPr>
          <w:p>
            <w:pPr>
              <w:spacing w:line="3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预计培训人数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072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研发攻关项目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36" w:type="dxa"/>
            <w:gridSpan w:val="3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主要项目名称</w:t>
            </w:r>
          </w:p>
        </w:tc>
        <w:tc>
          <w:tcPr>
            <w:tcW w:w="6074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3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74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3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74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10" w:type="dxa"/>
            <w:gridSpan w:val="8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成果转移转化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成果转移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成果转化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36" w:type="dxa"/>
            <w:gridSpan w:val="3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主要成果名称</w:t>
            </w:r>
          </w:p>
        </w:tc>
        <w:tc>
          <w:tcPr>
            <w:tcW w:w="6074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3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74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3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74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072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技术引进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36" w:type="dxa"/>
            <w:gridSpan w:val="3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主要技术名称</w:t>
            </w:r>
          </w:p>
        </w:tc>
        <w:tc>
          <w:tcPr>
            <w:tcW w:w="6074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3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74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36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74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10" w:type="dxa"/>
            <w:gridSpan w:val="8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预期承担国家、省级项目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承担国家项目数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承担省级项目数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</w:trPr>
        <w:tc>
          <w:tcPr>
            <w:tcW w:w="9110" w:type="dxa"/>
            <w:gridSpan w:val="8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开放服务内容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</w:trPr>
        <w:tc>
          <w:tcPr>
            <w:tcW w:w="9110" w:type="dxa"/>
            <w:gridSpan w:val="8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科技交流与合作</w:t>
            </w:r>
          </w:p>
        </w:tc>
      </w:tr>
    </w:tbl>
    <w:p>
      <w:pPr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五、经费保障情况</w:t>
      </w:r>
    </w:p>
    <w:tbl>
      <w:tblPr>
        <w:tblStyle w:val="7"/>
        <w:tblW w:w="8999" w:type="dxa"/>
        <w:tblInd w:w="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20"/>
        <w:gridCol w:w="600"/>
        <w:gridCol w:w="1365"/>
        <w:gridCol w:w="435"/>
        <w:gridCol w:w="825"/>
        <w:gridCol w:w="645"/>
        <w:gridCol w:w="1410"/>
        <w:gridCol w:w="14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99" w:type="dxa"/>
            <w:gridSpan w:val="9"/>
          </w:tcPr>
          <w:p>
            <w:pPr>
              <w:spacing w:before="1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投入估算和资金筹措                                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99" w:type="dxa"/>
            <w:gridSpan w:val="9"/>
          </w:tcPr>
          <w:p>
            <w:pPr>
              <w:spacing w:before="1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投入估算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总投资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原有固定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资产净值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新增固定资产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新增研发仪器设备经费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研究开发经费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1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0" w:name="fixed"/>
            <w:bookmarkEnd w:id="10"/>
          </w:p>
        </w:tc>
        <w:tc>
          <w:tcPr>
            <w:tcW w:w="1365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1" w:name="newfixed"/>
            <w:bookmarkEnd w:id="11"/>
          </w:p>
        </w:tc>
        <w:tc>
          <w:tcPr>
            <w:tcW w:w="1905" w:type="dxa"/>
            <w:gridSpan w:val="3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2" w:name="research"/>
            <w:bookmarkEnd w:id="12"/>
          </w:p>
        </w:tc>
        <w:tc>
          <w:tcPr>
            <w:tcW w:w="1410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3" w:name="other"/>
            <w:bookmarkEnd w:id="13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901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各年投资估算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新增固定资产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新增研发仪器设备经费</w:t>
            </w:r>
          </w:p>
        </w:tc>
        <w:tc>
          <w:tcPr>
            <w:tcW w:w="141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研究开发经费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901" w:type="dxa"/>
            <w:gridSpan w:val="3"/>
            <w:vAlign w:val="center"/>
          </w:tcPr>
          <w:p>
            <w:pPr>
              <w:spacing w:before="120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第一年</w:t>
            </w:r>
          </w:p>
        </w:tc>
        <w:tc>
          <w:tcPr>
            <w:tcW w:w="1365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4" w:name="newfixed0"/>
            <w:bookmarkEnd w:id="14"/>
          </w:p>
        </w:tc>
        <w:tc>
          <w:tcPr>
            <w:tcW w:w="1905" w:type="dxa"/>
            <w:gridSpan w:val="3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5" w:name="research0"/>
            <w:bookmarkEnd w:id="15"/>
          </w:p>
        </w:tc>
        <w:tc>
          <w:tcPr>
            <w:tcW w:w="1410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6" w:name="other0"/>
            <w:bookmarkEnd w:id="1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901" w:type="dxa"/>
            <w:gridSpan w:val="3"/>
            <w:vAlign w:val="center"/>
          </w:tcPr>
          <w:p>
            <w:pPr>
              <w:spacing w:before="120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第二年</w:t>
            </w:r>
          </w:p>
        </w:tc>
        <w:tc>
          <w:tcPr>
            <w:tcW w:w="1365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7" w:name="newfixed1"/>
            <w:bookmarkEnd w:id="17"/>
          </w:p>
        </w:tc>
        <w:tc>
          <w:tcPr>
            <w:tcW w:w="1905" w:type="dxa"/>
            <w:gridSpan w:val="3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8" w:name="research1"/>
            <w:bookmarkEnd w:id="18"/>
          </w:p>
        </w:tc>
        <w:tc>
          <w:tcPr>
            <w:tcW w:w="1410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9" w:name="other1"/>
            <w:bookmarkEnd w:id="19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999" w:type="dxa"/>
            <w:gridSpan w:val="9"/>
          </w:tcPr>
          <w:p>
            <w:pPr>
              <w:spacing w:before="1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资金来源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资金来源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第一年</w:t>
            </w:r>
          </w:p>
        </w:tc>
        <w:tc>
          <w:tcPr>
            <w:tcW w:w="3315" w:type="dxa"/>
            <w:gridSpan w:val="4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第二年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  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</w:tcPr>
          <w:p>
            <w:pPr>
              <w:spacing w:before="1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依托单位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0" w:name="relying1"/>
            <w:bookmarkEnd w:id="20"/>
          </w:p>
        </w:tc>
        <w:tc>
          <w:tcPr>
            <w:tcW w:w="3315" w:type="dxa"/>
            <w:gridSpan w:val="4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1" w:name="relying2"/>
            <w:bookmarkEnd w:id="21"/>
          </w:p>
        </w:tc>
        <w:tc>
          <w:tcPr>
            <w:tcW w:w="1418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2" w:name="total_relying"/>
            <w:bookmarkEnd w:id="22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</w:tcPr>
          <w:p>
            <w:pPr>
              <w:spacing w:before="1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银行贷款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3" w:name="bank1"/>
            <w:bookmarkEnd w:id="23"/>
          </w:p>
        </w:tc>
        <w:tc>
          <w:tcPr>
            <w:tcW w:w="3315" w:type="dxa"/>
            <w:gridSpan w:val="4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4" w:name="bank2"/>
            <w:bookmarkEnd w:id="24"/>
          </w:p>
        </w:tc>
        <w:tc>
          <w:tcPr>
            <w:tcW w:w="1418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5" w:name="bank4"/>
            <w:bookmarkEnd w:id="25"/>
            <w:bookmarkStart w:id="26" w:name="total_bank"/>
            <w:bookmarkEnd w:id="2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</w:tcPr>
          <w:p>
            <w:pPr>
              <w:spacing w:before="1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政府资金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7" w:name="cohter1"/>
            <w:bookmarkEnd w:id="27"/>
            <w:bookmarkStart w:id="28" w:name="ohter1"/>
            <w:bookmarkEnd w:id="28"/>
          </w:p>
        </w:tc>
        <w:tc>
          <w:tcPr>
            <w:tcW w:w="3315" w:type="dxa"/>
            <w:gridSpan w:val="4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9" w:name="cohter2"/>
            <w:bookmarkEnd w:id="29"/>
            <w:bookmarkStart w:id="30" w:name="ohter2"/>
            <w:bookmarkEnd w:id="30"/>
          </w:p>
        </w:tc>
        <w:tc>
          <w:tcPr>
            <w:tcW w:w="1418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31" w:name="ohter_total"/>
            <w:bookmarkEnd w:id="31"/>
            <w:bookmarkStart w:id="32" w:name="cohter_total"/>
            <w:bookmarkEnd w:id="32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</w:tcPr>
          <w:p>
            <w:pPr>
              <w:spacing w:before="1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33" w:name="total_one"/>
            <w:bookmarkEnd w:id="33"/>
          </w:p>
        </w:tc>
        <w:tc>
          <w:tcPr>
            <w:tcW w:w="3315" w:type="dxa"/>
            <w:gridSpan w:val="4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34" w:name="total_two"/>
            <w:bookmarkEnd w:id="34"/>
          </w:p>
        </w:tc>
        <w:tc>
          <w:tcPr>
            <w:tcW w:w="1418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35" w:name="total_four"/>
            <w:bookmarkEnd w:id="35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81" w:type="dxa"/>
          </w:tcPr>
          <w:p>
            <w:pPr>
              <w:spacing w:before="1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  计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</w:trPr>
        <w:tc>
          <w:tcPr>
            <w:tcW w:w="8999" w:type="dxa"/>
            <w:gridSpan w:val="9"/>
          </w:tcPr>
          <w:p>
            <w:pPr>
              <w:spacing w:before="120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已投入经费情况说明：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999" w:type="dxa"/>
            <w:gridSpan w:val="9"/>
            <w:vAlign w:val="center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新增研发仪器设备情况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01" w:type="dxa"/>
            <w:gridSpan w:val="2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仪器、设备名称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型号</w:t>
            </w:r>
          </w:p>
        </w:tc>
        <w:tc>
          <w:tcPr>
            <w:tcW w:w="825" w:type="dxa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spacing w:line="1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主要用途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01" w:type="dxa"/>
            <w:gridSpan w:val="2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3473" w:type="dxa"/>
            <w:gridSpan w:val="3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01" w:type="dxa"/>
            <w:gridSpan w:val="2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3473" w:type="dxa"/>
            <w:gridSpan w:val="3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01" w:type="dxa"/>
            <w:gridSpan w:val="2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3473" w:type="dxa"/>
            <w:gridSpan w:val="3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301" w:type="dxa"/>
            <w:gridSpan w:val="2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  <w:tc>
          <w:tcPr>
            <w:tcW w:w="3473" w:type="dxa"/>
            <w:gridSpan w:val="3"/>
          </w:tcPr>
          <w:p>
            <w:pPr>
              <w:spacing w:line="100" w:lineRule="atLeast"/>
              <w:ind w:left="1400" w:hanging="1400" w:hangingChars="500"/>
              <w:jc w:val="both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</w:p>
        </w:tc>
      </w:tr>
    </w:tbl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  <w:bookmarkStart w:id="36" w:name="_GoBack"/>
      <w:bookmarkEnd w:id="36"/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</w:pPr>
    </w:p>
    <w:p>
      <w:pPr>
        <w:spacing w:before="120"/>
        <w:ind w:firstLine="0" w:firstLineChars="0"/>
        <w:rPr>
          <w:rFonts w:eastAsia="黑体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before="120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六、审核意见</w:t>
      </w:r>
    </w:p>
    <w:tbl>
      <w:tblPr>
        <w:tblStyle w:val="7"/>
        <w:tblW w:w="911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</w:trPr>
        <w:tc>
          <w:tcPr>
            <w:tcW w:w="91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项目组建单位意见：</w:t>
            </w:r>
          </w:p>
          <w:p>
            <w:pPr>
              <w:adjustRightInd w:val="0"/>
              <w:snapToGrid w:val="0"/>
              <w:spacing w:line="4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中心负责人（签名）：          单位负责人（签名）：                                                            </w:t>
            </w:r>
          </w:p>
          <w:p>
            <w:pPr>
              <w:spacing w:line="400" w:lineRule="exact"/>
              <w:ind w:firstLine="4200" w:firstLineChars="1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            年     月    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4" w:hRule="atLeast"/>
        </w:trPr>
        <w:tc>
          <w:tcPr>
            <w:tcW w:w="9110" w:type="dxa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县区科技主管部门意见：</w:t>
            </w: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单位负责人（签名）：                                                         </w:t>
            </w:r>
          </w:p>
          <w:p>
            <w:pPr>
              <w:spacing w:line="500" w:lineRule="exact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9110" w:type="dxa"/>
          </w:tcPr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市科技局意见：</w:t>
            </w: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单位负责人（签名）：                                                         </w:t>
            </w:r>
          </w:p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（单位盖章）</w:t>
            </w: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 月     日</w:t>
            </w:r>
          </w:p>
        </w:tc>
      </w:tr>
    </w:tbl>
    <w:p>
      <w:pPr>
        <w:jc w:val="center"/>
        <w:rPr>
          <w:rFonts w:ascii="方正小标宋简体" w:eastAsia="方正小标宋简体"/>
          <w:sz w:val="52"/>
          <w:szCs w:val="52"/>
        </w:rPr>
      </w:pPr>
    </w:p>
    <w:tbl>
      <w:tblPr>
        <w:tblStyle w:val="7"/>
        <w:tblpPr w:leftFromText="180" w:rightFromText="180" w:vertAnchor="text" w:horzAnchor="page" w:tblpX="1720" w:tblpY="10878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宝鸡市科学技术局办公室           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年1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3"/>
        <w:rPr>
          <w:lang w:val="en-US" w:eastAsia="zh-CN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zA3ZTc5ODJlYWUwYWZkZThkMjMwOTBmNjliZmUifQ=="/>
  </w:docVars>
  <w:rsids>
    <w:rsidRoot w:val="008A0792"/>
    <w:rsid w:val="0000403F"/>
    <w:rsid w:val="000769E1"/>
    <w:rsid w:val="000C2162"/>
    <w:rsid w:val="000F53CD"/>
    <w:rsid w:val="00133735"/>
    <w:rsid w:val="001608EE"/>
    <w:rsid w:val="00244F17"/>
    <w:rsid w:val="002455BA"/>
    <w:rsid w:val="00280512"/>
    <w:rsid w:val="004F2C48"/>
    <w:rsid w:val="00512503"/>
    <w:rsid w:val="005640AB"/>
    <w:rsid w:val="006632C2"/>
    <w:rsid w:val="00683A4F"/>
    <w:rsid w:val="006A0530"/>
    <w:rsid w:val="00735137"/>
    <w:rsid w:val="007C27CA"/>
    <w:rsid w:val="007D49E1"/>
    <w:rsid w:val="007F61FB"/>
    <w:rsid w:val="00874ACA"/>
    <w:rsid w:val="008A0792"/>
    <w:rsid w:val="008F05F1"/>
    <w:rsid w:val="0091721D"/>
    <w:rsid w:val="00964087"/>
    <w:rsid w:val="009805C8"/>
    <w:rsid w:val="009B35FD"/>
    <w:rsid w:val="009F31F5"/>
    <w:rsid w:val="00A12A8D"/>
    <w:rsid w:val="00A46426"/>
    <w:rsid w:val="00C05B5B"/>
    <w:rsid w:val="00C855D8"/>
    <w:rsid w:val="00E1787A"/>
    <w:rsid w:val="0FA6AE38"/>
    <w:rsid w:val="12F45700"/>
    <w:rsid w:val="1ECFF8A7"/>
    <w:rsid w:val="31BF9B23"/>
    <w:rsid w:val="377C1ABA"/>
    <w:rsid w:val="3FDAFE81"/>
    <w:rsid w:val="414E6DEF"/>
    <w:rsid w:val="438F2AAD"/>
    <w:rsid w:val="4D4F8BD7"/>
    <w:rsid w:val="4F185158"/>
    <w:rsid w:val="501F795A"/>
    <w:rsid w:val="54F35A6E"/>
    <w:rsid w:val="55303CD0"/>
    <w:rsid w:val="58EC1536"/>
    <w:rsid w:val="5E5804E7"/>
    <w:rsid w:val="6FF3A041"/>
    <w:rsid w:val="75DFFDCA"/>
    <w:rsid w:val="7736DB0E"/>
    <w:rsid w:val="7BBF760F"/>
    <w:rsid w:val="7BE71557"/>
    <w:rsid w:val="7ED21AF4"/>
    <w:rsid w:val="BDBFA29C"/>
    <w:rsid w:val="BF6B8A65"/>
    <w:rsid w:val="D43F69CE"/>
    <w:rsid w:val="D6DE382B"/>
    <w:rsid w:val="D77A29B2"/>
    <w:rsid w:val="F1FA4786"/>
    <w:rsid w:val="F6BF9773"/>
    <w:rsid w:val="F7FFA729"/>
    <w:rsid w:val="FB2F046C"/>
    <w:rsid w:val="FF5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正文2"/>
    <w:basedOn w:val="1"/>
    <w:next w:val="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2607</Words>
  <Characters>2709</Characters>
  <Lines>3</Lines>
  <Paragraphs>1</Paragraphs>
  <TotalTime>38</TotalTime>
  <ScaleCrop>false</ScaleCrop>
  <LinksUpToDate>false</LinksUpToDate>
  <CharactersWithSpaces>3303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2022-11-25T18:54:00Z</dcterms:created>
  <dc:creator>User</dc:creator>
  <cp:lastModifiedBy>kylin</cp:lastModifiedBy>
  <cp:lastPrinted>2024-11-15T01:24:00Z</cp:lastPrinted>
  <dcterms:modified xsi:type="dcterms:W3CDTF">2024-11-26T09:51:57Z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14DB4F79055E480D9004EE68ADD1B6C1_13</vt:lpwstr>
  </property>
</Properties>
</file>